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99"/>
        <w:gridCol w:w="1386"/>
        <w:gridCol w:w="1109"/>
        <w:gridCol w:w="4564"/>
        <w:gridCol w:w="647"/>
        <w:gridCol w:w="1107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5F83F803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  <w:r w:rsidR="0014209E">
              <w:rPr>
                <w:sz w:val="20"/>
                <w:szCs w:val="20"/>
              </w:rPr>
              <w:t xml:space="preserve"> </w:t>
            </w:r>
          </w:p>
          <w:p w14:paraId="229CDEF9" w14:textId="6E1AB699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F56FAE">
              <w:rPr>
                <w:sz w:val="20"/>
                <w:szCs w:val="20"/>
              </w:rPr>
              <w:t>4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66BAC0AA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026703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6CC229EA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 xml:space="preserve">: </w:t>
            </w:r>
            <w:r w:rsidR="00A849C2">
              <w:rPr>
                <w:sz w:val="20"/>
                <w:szCs w:val="20"/>
              </w:rPr>
              <w:t>75</w:t>
            </w:r>
            <w:r w:rsidR="00837254"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741B3FB6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6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37CCD82F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бокового щита: </w:t>
            </w:r>
            <w:r w:rsidR="0002670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00х7</w:t>
            </w:r>
            <w:r w:rsidR="002D3A39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>мм</w:t>
            </w:r>
          </w:p>
          <w:p w14:paraId="424A2D7D" w14:textId="3F7091B2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1</w:t>
            </w:r>
          </w:p>
          <w:p w14:paraId="5C9225A4" w14:textId="035497CA" w:rsidR="00026703" w:rsidRDefault="00026703" w:rsidP="0002670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4EB8B3DF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 xml:space="preserve">: </w:t>
            </w:r>
            <w:r w:rsidR="00026703">
              <w:rPr>
                <w:sz w:val="20"/>
                <w:szCs w:val="20"/>
              </w:rPr>
              <w:t>15</w:t>
            </w:r>
            <w:r w:rsidR="004C638D">
              <w:rPr>
                <w:sz w:val="20"/>
                <w:szCs w:val="20"/>
              </w:rPr>
              <w:t>0х718 мм</w:t>
            </w:r>
          </w:p>
          <w:p w14:paraId="1BE26922" w14:textId="119F91B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2</w:t>
            </w:r>
          </w:p>
          <w:p w14:paraId="0E49FF77" w14:textId="3ECBD1A6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фронтального щита: </w:t>
            </w:r>
            <w:r w:rsidR="00F56FAE">
              <w:rPr>
                <w:sz w:val="20"/>
                <w:szCs w:val="20"/>
              </w:rPr>
              <w:t>6</w:t>
            </w:r>
            <w:r w:rsidR="00D746C5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х7</w:t>
            </w:r>
            <w:r w:rsidR="002D3A39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162F9779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26703">
              <w:rPr>
                <w:sz w:val="20"/>
                <w:szCs w:val="20"/>
              </w:rPr>
              <w:t>2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FC"/>
    <w:rsid w:val="00013D17"/>
    <w:rsid w:val="00026703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09E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3A39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6186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2E17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8728B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5389E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1506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849C2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46C5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D4601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6FAE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3E0C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  <w15:docId w15:val="{AB0CE7E3-15A3-4298-9A04-0C41D8CA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B71-AE4F-453C-8D50-4AF894D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4</cp:revision>
  <dcterms:created xsi:type="dcterms:W3CDTF">2025-01-30T09:49:00Z</dcterms:created>
  <dcterms:modified xsi:type="dcterms:W3CDTF">2025-04-18T08:45:00Z</dcterms:modified>
</cp:coreProperties>
</file>